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D6E3" w14:textId="3B705F52" w:rsidR="00807B0F" w:rsidRDefault="00807B0F" w:rsidP="00913E57">
      <w:pPr>
        <w:pStyle w:val="Normaallaadveeb"/>
        <w:spacing w:before="119" w:beforeAutospacing="0" w:after="119"/>
        <w:jc w:val="right"/>
        <w:rPr>
          <w:b/>
          <w:bCs/>
        </w:rPr>
      </w:pPr>
      <w:r>
        <w:rPr>
          <w:b/>
          <w:bCs/>
        </w:rPr>
        <w:t>Lisa 1</w:t>
      </w:r>
    </w:p>
    <w:p w14:paraId="63CDB01A" w14:textId="309586BA" w:rsidR="00C6638A" w:rsidRPr="00771B8E" w:rsidRDefault="00482DFB" w:rsidP="00807B0F">
      <w:pPr>
        <w:pStyle w:val="Normaallaadveeb"/>
        <w:spacing w:before="119" w:beforeAutospacing="0" w:after="119"/>
      </w:pPr>
      <w:r w:rsidRPr="00771B8E">
        <w:rPr>
          <w:b/>
          <w:bCs/>
        </w:rPr>
        <w:t>ÄR</w:t>
      </w:r>
      <w:r w:rsidR="000769F6">
        <w:rPr>
          <w:b/>
          <w:bCs/>
        </w:rPr>
        <w:t>IRUUMIDE ÜÜRILEPING NR  201405-1</w:t>
      </w:r>
    </w:p>
    <w:p w14:paraId="64E9D3EC" w14:textId="3BD8A462" w:rsidR="00C6638A" w:rsidRPr="00771B8E" w:rsidRDefault="00913E57" w:rsidP="00913E57">
      <w:pPr>
        <w:pStyle w:val="Normaallaadveeb"/>
        <w:jc w:val="right"/>
      </w:pPr>
      <w:r>
        <w:t>/kuupäev digiallkirjas/</w:t>
      </w:r>
    </w:p>
    <w:p w14:paraId="7973F5F3" w14:textId="552863A5" w:rsidR="00482DFB" w:rsidRPr="00771B8E" w:rsidRDefault="00482DFB" w:rsidP="00C6638A">
      <w:pPr>
        <w:pStyle w:val="Normaallaadveeb"/>
      </w:pPr>
      <w:r w:rsidRPr="00771B8E">
        <w:rPr>
          <w:b/>
          <w:bCs/>
        </w:rPr>
        <w:t>TREV-2 Grupp AS</w:t>
      </w:r>
      <w:r w:rsidR="00C6638A" w:rsidRPr="00771B8E">
        <w:t>,</w:t>
      </w:r>
      <w:r w:rsidR="00C6638A" w:rsidRPr="00771B8E">
        <w:rPr>
          <w:i/>
          <w:iCs/>
        </w:rPr>
        <w:t xml:space="preserve"> (registrikood</w:t>
      </w:r>
      <w:r w:rsidRPr="00771B8E">
        <w:rPr>
          <w:b/>
          <w:bCs/>
        </w:rPr>
        <w:t xml:space="preserve"> </w:t>
      </w:r>
      <w:r w:rsidRPr="00BF231A">
        <w:rPr>
          <w:bCs/>
        </w:rPr>
        <w:t>10047362</w:t>
      </w:r>
      <w:r w:rsidR="00BF231A" w:rsidRPr="00BF231A">
        <w:rPr>
          <w:bCs/>
        </w:rPr>
        <w:t xml:space="preserve">, </w:t>
      </w:r>
      <w:r w:rsidR="00BF231A" w:rsidRPr="00BF231A">
        <w:rPr>
          <w:bCs/>
          <w:i/>
        </w:rPr>
        <w:t>asukoht</w:t>
      </w:r>
      <w:r w:rsidR="00BF231A" w:rsidRPr="00BF231A">
        <w:rPr>
          <w:bCs/>
        </w:rPr>
        <w:t xml:space="preserve"> </w:t>
      </w:r>
      <w:r w:rsidR="00695538">
        <w:rPr>
          <w:bCs/>
        </w:rPr>
        <w:t>Teemeistri tn 2</w:t>
      </w:r>
      <w:r w:rsidR="00BF231A" w:rsidRPr="00BF231A">
        <w:rPr>
          <w:bCs/>
        </w:rPr>
        <w:t>, 10916 Tallinn)</w:t>
      </w:r>
      <w:r w:rsidR="00C6638A" w:rsidRPr="00BF231A">
        <w:t>,</w:t>
      </w:r>
      <w:r w:rsidR="00C6638A" w:rsidRPr="00771B8E">
        <w:t xml:space="preserve"> mida esindab</w:t>
      </w:r>
      <w:r w:rsidR="00C6638A" w:rsidRPr="00771B8E">
        <w:rPr>
          <w:i/>
          <w:iCs/>
        </w:rPr>
        <w:t xml:space="preserve"> </w:t>
      </w:r>
      <w:r w:rsidR="00106755">
        <w:rPr>
          <w:iCs/>
        </w:rPr>
        <w:t>volituse alusel</w:t>
      </w:r>
      <w:r w:rsidR="00106755">
        <w:rPr>
          <w:i/>
          <w:iCs/>
        </w:rPr>
        <w:t xml:space="preserve"> </w:t>
      </w:r>
      <w:r w:rsidRPr="00771B8E">
        <w:rPr>
          <w:b/>
          <w:bCs/>
        </w:rPr>
        <w:t>Villy Sudemäe</w:t>
      </w:r>
      <w:r w:rsidR="00C6638A" w:rsidRPr="00771B8E">
        <w:t xml:space="preserve">, edaspidi </w:t>
      </w:r>
      <w:r w:rsidR="00913E57" w:rsidRPr="00913E57">
        <w:t>ü</w:t>
      </w:r>
      <w:r w:rsidR="00C6638A" w:rsidRPr="00913E57">
        <w:t>ürileandja</w:t>
      </w:r>
      <w:r w:rsidR="00C6638A" w:rsidRPr="00771B8E">
        <w:t xml:space="preserve">, ühelt poolt </w:t>
      </w:r>
    </w:p>
    <w:p w14:paraId="70AF56B9" w14:textId="77777777" w:rsidR="00C6638A" w:rsidRPr="00771B8E" w:rsidRDefault="00C6638A" w:rsidP="00C6638A">
      <w:pPr>
        <w:pStyle w:val="Normaallaadveeb"/>
      </w:pPr>
      <w:r w:rsidRPr="00771B8E">
        <w:t>ja</w:t>
      </w:r>
    </w:p>
    <w:p w14:paraId="119EE355" w14:textId="1616DBCE" w:rsidR="00201510" w:rsidRDefault="00695538" w:rsidP="00C6638A">
      <w:pPr>
        <w:pStyle w:val="Normaallaadveeb"/>
      </w:pPr>
      <w:r>
        <w:rPr>
          <w:b/>
          <w:bCs/>
        </w:rPr>
        <w:t>Transpordi</w:t>
      </w:r>
      <w:r w:rsidR="00BF231A">
        <w:rPr>
          <w:b/>
          <w:bCs/>
        </w:rPr>
        <w:t>amet</w:t>
      </w:r>
      <w:r w:rsidR="00482DFB" w:rsidRPr="00771B8E">
        <w:t>, (</w:t>
      </w:r>
      <w:r w:rsidR="00482DFB" w:rsidRPr="00771B8E">
        <w:rPr>
          <w:i/>
        </w:rPr>
        <w:t>registrikood</w:t>
      </w:r>
      <w:r w:rsidR="00BF231A">
        <w:rPr>
          <w:i/>
        </w:rPr>
        <w:t xml:space="preserve"> </w:t>
      </w:r>
      <w:r w:rsidR="00BF231A">
        <w:t xml:space="preserve">70001490, </w:t>
      </w:r>
      <w:r w:rsidR="00BF231A">
        <w:rPr>
          <w:i/>
        </w:rPr>
        <w:t xml:space="preserve">asukoht </w:t>
      </w:r>
      <w:r w:rsidR="001C36B0">
        <w:t>Valge 4</w:t>
      </w:r>
      <w:r w:rsidR="00106755">
        <w:t xml:space="preserve">, </w:t>
      </w:r>
      <w:r w:rsidR="001C36B0">
        <w:t>11413</w:t>
      </w:r>
      <w:r w:rsidR="00106755">
        <w:t xml:space="preserve"> Tallinn)</w:t>
      </w:r>
      <w:r w:rsidR="005A4FA0">
        <w:t xml:space="preserve">, mida esindab </w:t>
      </w:r>
      <w:r w:rsidR="001C36B0">
        <w:t xml:space="preserve">Kermo </w:t>
      </w:r>
      <w:r w:rsidR="00F25F3D">
        <w:t>Vinnikov</w:t>
      </w:r>
      <w:r w:rsidR="00C6638A" w:rsidRPr="00771B8E">
        <w:t xml:space="preserve">, edaspidi </w:t>
      </w:r>
      <w:r w:rsidR="00913E57" w:rsidRPr="00913E57">
        <w:t>ü</w:t>
      </w:r>
      <w:r w:rsidR="00C6638A" w:rsidRPr="00913E57">
        <w:t>ürnik</w:t>
      </w:r>
      <w:r w:rsidR="00C6638A" w:rsidRPr="00771B8E">
        <w:t>, teiselt poolt,</w:t>
      </w:r>
    </w:p>
    <w:p w14:paraId="1783EB8E" w14:textId="52A2FD6D" w:rsidR="00C6638A" w:rsidRPr="00771B8E" w:rsidRDefault="00641B51" w:rsidP="00C6638A">
      <w:pPr>
        <w:pStyle w:val="Normaallaadveeb"/>
      </w:pPr>
      <w:r>
        <w:t>l</w:t>
      </w:r>
      <w:r w:rsidR="00F25F3D">
        <w:t>eppisid kokku lepingu muudatused</w:t>
      </w:r>
      <w:r w:rsidR="004252C1">
        <w:t>, millega muudetakse ruumide muutunud aadress, väheneb üüritavate ruumide pind ning kaasajastatakse üürihind, alljärgnevas sõnastuses</w:t>
      </w:r>
      <w:r w:rsidR="00F25F3D">
        <w:t>:</w:t>
      </w:r>
    </w:p>
    <w:p w14:paraId="3AF0587D" w14:textId="77777777" w:rsidR="00C6638A" w:rsidRPr="00771B8E" w:rsidRDefault="00C6638A" w:rsidP="00C6638A">
      <w:pPr>
        <w:pStyle w:val="Normaallaadveeb"/>
        <w:numPr>
          <w:ilvl w:val="0"/>
          <w:numId w:val="1"/>
        </w:numPr>
        <w:spacing w:before="238" w:beforeAutospacing="0" w:after="238"/>
      </w:pPr>
      <w:r w:rsidRPr="00771B8E">
        <w:rPr>
          <w:b/>
          <w:bCs/>
        </w:rPr>
        <w:t>Lepingu objekt</w:t>
      </w:r>
    </w:p>
    <w:p w14:paraId="317F8C34" w14:textId="27B8398C" w:rsidR="00C6638A" w:rsidRPr="00771B8E" w:rsidRDefault="00C6638A" w:rsidP="00913E57">
      <w:pPr>
        <w:pStyle w:val="Normaallaadveeb"/>
        <w:numPr>
          <w:ilvl w:val="1"/>
          <w:numId w:val="17"/>
        </w:numPr>
        <w:spacing w:after="119"/>
      </w:pPr>
      <w:r w:rsidRPr="00771B8E">
        <w:t>Üürileandja annab ja üürnik võtab üürile äriruumid,</w:t>
      </w:r>
      <w:r w:rsidR="000769F6">
        <w:t xml:space="preserve"> mille asukoht on </w:t>
      </w:r>
      <w:r w:rsidR="00641B51">
        <w:t>Teemeistri tn 2</w:t>
      </w:r>
      <w:r w:rsidRPr="00771B8E">
        <w:t xml:space="preserve">, Tallinn 10916, edaspidi </w:t>
      </w:r>
      <w:r w:rsidR="00913E57" w:rsidRPr="00913E57">
        <w:t>r</w:t>
      </w:r>
      <w:r w:rsidRPr="00913E57">
        <w:t>uumid</w:t>
      </w:r>
      <w:r w:rsidRPr="00771B8E">
        <w:t>.</w:t>
      </w:r>
    </w:p>
    <w:p w14:paraId="7928E9A7" w14:textId="77777777" w:rsidR="00C6638A" w:rsidRPr="00771B8E" w:rsidRDefault="00C6638A" w:rsidP="00913E57">
      <w:pPr>
        <w:pStyle w:val="Normaallaadveeb"/>
        <w:numPr>
          <w:ilvl w:val="0"/>
          <w:numId w:val="17"/>
        </w:numPr>
        <w:spacing w:before="238" w:beforeAutospacing="0" w:after="238"/>
      </w:pPr>
      <w:r w:rsidRPr="00771B8E">
        <w:rPr>
          <w:b/>
          <w:bCs/>
        </w:rPr>
        <w:t>Ruumide kirjeldus</w:t>
      </w: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1452"/>
        <w:gridCol w:w="1746"/>
        <w:gridCol w:w="1758"/>
      </w:tblGrid>
      <w:tr w:rsidR="00F1471E" w:rsidRPr="00F1471E" w14:paraId="41DDB73E" w14:textId="77777777" w:rsidTr="000537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9B03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Ruumid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98EF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Kasutus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04F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Pindala m²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251E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 xml:space="preserve">Üür </w:t>
            </w:r>
            <w:r w:rsidR="00106755" w:rsidRPr="00053730">
              <w:rPr>
                <w:bCs/>
              </w:rPr>
              <w:t>€/</w:t>
            </w:r>
            <w:r w:rsidRPr="00053730">
              <w:rPr>
                <w:bCs/>
              </w:rPr>
              <w:t>m²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AF24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Üür kuus</w:t>
            </w:r>
          </w:p>
        </w:tc>
      </w:tr>
      <w:tr w:rsidR="00F1471E" w:rsidRPr="00F1471E" w14:paraId="0293916A" w14:textId="77777777" w:rsidTr="00053730">
        <w:trPr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415" w14:textId="77777777" w:rsidR="001437C4" w:rsidRPr="00053730" w:rsidRDefault="00106755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Garaaziboks nr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9C50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ladu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514" w14:textId="77777777" w:rsidR="001437C4" w:rsidRPr="00053730" w:rsidRDefault="00106755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D10" w14:textId="2E854915" w:rsidR="001437C4" w:rsidRPr="00053730" w:rsidRDefault="00641B51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3,50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EC3" w14:textId="2AEA8087" w:rsidR="001437C4" w:rsidRPr="00053730" w:rsidRDefault="008F2D82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77</w:t>
            </w:r>
          </w:p>
        </w:tc>
      </w:tr>
      <w:tr w:rsidR="00106755" w:rsidRPr="00F1471E" w14:paraId="27A9C073" w14:textId="77777777" w:rsidTr="000537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96D" w14:textId="77777777" w:rsidR="00106755" w:rsidRPr="00053730" w:rsidRDefault="00106755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Garaaziboks nr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419" w14:textId="77777777" w:rsidR="00106755" w:rsidRPr="00053730" w:rsidRDefault="00106755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ladu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A68" w14:textId="5FE721AF" w:rsidR="00106755" w:rsidRPr="00053730" w:rsidRDefault="00106755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2</w:t>
            </w:r>
            <w:r w:rsidR="00641B51" w:rsidRPr="00053730">
              <w:rPr>
                <w:bCs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B420" w14:textId="31BC41CA" w:rsidR="00106755" w:rsidRPr="00053730" w:rsidRDefault="00641B51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3,50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2A4" w14:textId="2E7979ED" w:rsidR="00106755" w:rsidRPr="00053730" w:rsidRDefault="008F2D82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77</w:t>
            </w:r>
          </w:p>
        </w:tc>
      </w:tr>
      <w:tr w:rsidR="00F1471E" w:rsidRPr="00F1471E" w14:paraId="2DC13FE7" w14:textId="77777777" w:rsidTr="000537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01D" w14:textId="77777777" w:rsidR="001437C4" w:rsidRPr="00053730" w:rsidRDefault="001437C4" w:rsidP="00F1471E">
            <w:pPr>
              <w:pStyle w:val="Normaallaadveeb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9BED" w14:textId="77777777" w:rsidR="001437C4" w:rsidRPr="00053730" w:rsidRDefault="00F1471E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KOKKU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272" w14:textId="337D43CB" w:rsidR="001437C4" w:rsidRPr="00053730" w:rsidRDefault="00641B51" w:rsidP="00106755">
            <w:pPr>
              <w:pStyle w:val="Normaallaadveeb"/>
              <w:tabs>
                <w:tab w:val="left" w:pos="570"/>
                <w:tab w:val="center" w:pos="893"/>
              </w:tabs>
              <w:jc w:val="center"/>
              <w:rPr>
                <w:bCs/>
              </w:rPr>
            </w:pPr>
            <w:r w:rsidRPr="00053730">
              <w:rPr>
                <w:bCs/>
              </w:rPr>
              <w:t>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D6F8" w14:textId="77777777" w:rsidR="001437C4" w:rsidRPr="00053730" w:rsidRDefault="001437C4" w:rsidP="00F1471E">
            <w:pPr>
              <w:pStyle w:val="Normaallaadveeb"/>
              <w:jc w:val="center"/>
              <w:rPr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C9E" w14:textId="2276D781" w:rsidR="001437C4" w:rsidRPr="00053730" w:rsidRDefault="008F2D82" w:rsidP="00F1471E">
            <w:pPr>
              <w:pStyle w:val="Normaallaadveeb"/>
              <w:jc w:val="center"/>
              <w:rPr>
                <w:bCs/>
              </w:rPr>
            </w:pPr>
            <w:r w:rsidRPr="00053730">
              <w:rPr>
                <w:bCs/>
              </w:rPr>
              <w:t>154</w:t>
            </w:r>
          </w:p>
        </w:tc>
      </w:tr>
    </w:tbl>
    <w:p w14:paraId="1F108482" w14:textId="77777777" w:rsidR="00C6638A" w:rsidRPr="00771B8E" w:rsidRDefault="00C6638A" w:rsidP="00C6638A">
      <w:pPr>
        <w:pStyle w:val="Normaallaadveeb"/>
        <w:numPr>
          <w:ilvl w:val="0"/>
          <w:numId w:val="2"/>
        </w:numPr>
        <w:spacing w:before="238" w:beforeAutospacing="0" w:after="238"/>
      </w:pPr>
      <w:r w:rsidRPr="00771B8E">
        <w:rPr>
          <w:b/>
          <w:bCs/>
        </w:rPr>
        <w:t>Üür ja muud maksed</w:t>
      </w:r>
    </w:p>
    <w:p w14:paraId="57B81F54" w14:textId="51E119C9" w:rsidR="00C6638A" w:rsidRPr="003B29A9" w:rsidRDefault="00C6638A" w:rsidP="00053730">
      <w:pPr>
        <w:pStyle w:val="Normaallaadveeb"/>
        <w:numPr>
          <w:ilvl w:val="1"/>
          <w:numId w:val="18"/>
        </w:numPr>
        <w:spacing w:after="119"/>
        <w:rPr>
          <w:color w:val="auto"/>
        </w:rPr>
      </w:pPr>
      <w:r w:rsidRPr="003B29A9">
        <w:rPr>
          <w:color w:val="auto"/>
        </w:rPr>
        <w:t xml:space="preserve">Üüri arvestus ning üürniku kohustus üüri tasuda algab </w:t>
      </w:r>
      <w:r w:rsidRPr="004252C1">
        <w:rPr>
          <w:color w:val="auto"/>
        </w:rPr>
        <w:t xml:space="preserve">alates </w:t>
      </w:r>
      <w:r w:rsidR="003B29A9" w:rsidRPr="004252C1">
        <w:rPr>
          <w:color w:val="auto"/>
        </w:rPr>
        <w:t>01.05.</w:t>
      </w:r>
      <w:r w:rsidR="000769F6" w:rsidRPr="004252C1">
        <w:rPr>
          <w:color w:val="auto"/>
        </w:rPr>
        <w:t>20</w:t>
      </w:r>
      <w:r w:rsidR="008F2D82" w:rsidRPr="004252C1">
        <w:rPr>
          <w:color w:val="auto"/>
        </w:rPr>
        <w:t>23</w:t>
      </w:r>
      <w:r w:rsidR="004252C1">
        <w:rPr>
          <w:color w:val="auto"/>
        </w:rPr>
        <w:t>.</w:t>
      </w:r>
    </w:p>
    <w:p w14:paraId="4D96CAE2" w14:textId="31F17808" w:rsidR="00C6638A" w:rsidRPr="00053730" w:rsidRDefault="00C6638A" w:rsidP="00053730">
      <w:pPr>
        <w:pStyle w:val="Normaallaadveeb"/>
        <w:numPr>
          <w:ilvl w:val="1"/>
          <w:numId w:val="18"/>
        </w:numPr>
        <w:spacing w:after="119"/>
        <w:rPr>
          <w:color w:val="auto"/>
        </w:rPr>
      </w:pPr>
      <w:r w:rsidRPr="003B29A9">
        <w:rPr>
          <w:color w:val="auto"/>
        </w:rPr>
        <w:t xml:space="preserve">Üürnik kohustub tasuma </w:t>
      </w:r>
      <w:r w:rsidR="00053730">
        <w:rPr>
          <w:color w:val="auto"/>
        </w:rPr>
        <w:t>ü</w:t>
      </w:r>
      <w:r w:rsidRPr="003B29A9">
        <w:rPr>
          <w:color w:val="auto"/>
        </w:rPr>
        <w:t xml:space="preserve">ürileandjale </w:t>
      </w:r>
      <w:r w:rsidR="00053730">
        <w:rPr>
          <w:color w:val="auto"/>
        </w:rPr>
        <w:t>r</w:t>
      </w:r>
      <w:r w:rsidRPr="003B29A9">
        <w:rPr>
          <w:color w:val="auto"/>
        </w:rPr>
        <w:t xml:space="preserve">uumide kasutamise eest üüri kokku </w:t>
      </w:r>
      <w:r w:rsidR="00273B85" w:rsidRPr="00053730">
        <w:rPr>
          <w:color w:val="auto"/>
        </w:rPr>
        <w:t>15</w:t>
      </w:r>
      <w:r w:rsidR="008F2D82" w:rsidRPr="00053730">
        <w:rPr>
          <w:color w:val="auto"/>
        </w:rPr>
        <w:t>4</w:t>
      </w:r>
      <w:r w:rsidR="006C7244" w:rsidRPr="00053730">
        <w:rPr>
          <w:color w:val="auto"/>
        </w:rPr>
        <w:t xml:space="preserve"> (ükssad</w:t>
      </w:r>
      <w:r w:rsidR="00273B85" w:rsidRPr="00053730">
        <w:rPr>
          <w:color w:val="auto"/>
        </w:rPr>
        <w:t>a viiskümmend</w:t>
      </w:r>
      <w:r w:rsidR="00053730">
        <w:rPr>
          <w:color w:val="auto"/>
        </w:rPr>
        <w:t xml:space="preserve"> neli</w:t>
      </w:r>
      <w:r w:rsidR="00273B85" w:rsidRPr="00053730">
        <w:rPr>
          <w:color w:val="auto"/>
        </w:rPr>
        <w:t>) eurot</w:t>
      </w:r>
      <w:r w:rsidR="006C7244" w:rsidRPr="00053730">
        <w:rPr>
          <w:color w:val="auto"/>
        </w:rPr>
        <w:t xml:space="preserve"> </w:t>
      </w:r>
      <w:r w:rsidRPr="00053730">
        <w:rPr>
          <w:color w:val="auto"/>
        </w:rPr>
        <w:t>kalendrikuus, millele lisandub käibemaks.</w:t>
      </w:r>
    </w:p>
    <w:p w14:paraId="6B3D3CEF" w14:textId="77777777" w:rsidR="002E6E92" w:rsidRDefault="004252C1">
      <w:pPr>
        <w:rPr>
          <w:rFonts w:ascii="Times New Roman" w:hAnsi="Times New Roman" w:cs="Times New Roman"/>
          <w:sz w:val="24"/>
          <w:szCs w:val="24"/>
        </w:rPr>
      </w:pPr>
    </w:p>
    <w:p w14:paraId="27577ADC" w14:textId="77777777" w:rsidR="00BD3F06" w:rsidRDefault="00BD3F06">
      <w:pPr>
        <w:rPr>
          <w:rFonts w:ascii="Times New Roman" w:hAnsi="Times New Roman" w:cs="Times New Roman"/>
          <w:sz w:val="24"/>
          <w:szCs w:val="24"/>
        </w:rPr>
      </w:pPr>
    </w:p>
    <w:p w14:paraId="62112243" w14:textId="726D0A8D" w:rsidR="00BD3F06" w:rsidRDefault="00BD3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Üürilean</w:t>
      </w:r>
      <w:r w:rsidR="000769F6">
        <w:rPr>
          <w:rFonts w:ascii="Times New Roman" w:hAnsi="Times New Roman" w:cs="Times New Roman"/>
          <w:sz w:val="24"/>
          <w:szCs w:val="24"/>
        </w:rPr>
        <w:t>dja:  Villy Sudemäe</w:t>
      </w:r>
      <w:r w:rsidR="000769F6">
        <w:rPr>
          <w:rFonts w:ascii="Times New Roman" w:hAnsi="Times New Roman" w:cs="Times New Roman"/>
          <w:sz w:val="24"/>
          <w:szCs w:val="24"/>
        </w:rPr>
        <w:tab/>
      </w:r>
      <w:r w:rsidR="000769F6">
        <w:rPr>
          <w:rFonts w:ascii="Times New Roman" w:hAnsi="Times New Roman" w:cs="Times New Roman"/>
          <w:sz w:val="24"/>
          <w:szCs w:val="24"/>
        </w:rPr>
        <w:tab/>
      </w:r>
      <w:r w:rsidR="000769F6">
        <w:rPr>
          <w:rFonts w:ascii="Times New Roman" w:hAnsi="Times New Roman" w:cs="Times New Roman"/>
          <w:sz w:val="24"/>
          <w:szCs w:val="24"/>
        </w:rPr>
        <w:tab/>
      </w:r>
      <w:r w:rsidR="000769F6">
        <w:rPr>
          <w:rFonts w:ascii="Times New Roman" w:hAnsi="Times New Roman" w:cs="Times New Roman"/>
          <w:sz w:val="24"/>
          <w:szCs w:val="24"/>
        </w:rPr>
        <w:tab/>
      </w:r>
      <w:r w:rsidR="000769F6">
        <w:rPr>
          <w:rFonts w:ascii="Times New Roman" w:hAnsi="Times New Roman" w:cs="Times New Roman"/>
          <w:sz w:val="24"/>
          <w:szCs w:val="24"/>
        </w:rPr>
        <w:tab/>
        <w:t>Üürnik:</w:t>
      </w:r>
      <w:r w:rsidR="005A4FA0">
        <w:rPr>
          <w:rFonts w:ascii="Times New Roman" w:hAnsi="Times New Roman" w:cs="Times New Roman"/>
          <w:sz w:val="24"/>
          <w:szCs w:val="24"/>
        </w:rPr>
        <w:t xml:space="preserve"> </w:t>
      </w:r>
      <w:r w:rsidR="00560A88">
        <w:rPr>
          <w:rFonts w:ascii="Times New Roman" w:hAnsi="Times New Roman" w:cs="Times New Roman"/>
          <w:sz w:val="24"/>
          <w:szCs w:val="24"/>
        </w:rPr>
        <w:t>Kermo Vinnikov</w:t>
      </w:r>
    </w:p>
    <w:p w14:paraId="465C4419" w14:textId="77777777" w:rsidR="00BD3F06" w:rsidRPr="00BD3F06" w:rsidRDefault="00BD3F06">
      <w:pPr>
        <w:rPr>
          <w:rFonts w:ascii="Times New Roman" w:hAnsi="Times New Roman" w:cs="Times New Roman"/>
          <w:i/>
          <w:sz w:val="24"/>
          <w:szCs w:val="24"/>
        </w:rPr>
      </w:pPr>
      <w:r w:rsidRPr="00BD3F06">
        <w:rPr>
          <w:rFonts w:ascii="Times New Roman" w:hAnsi="Times New Roman" w:cs="Times New Roman"/>
          <w:i/>
          <w:sz w:val="24"/>
          <w:szCs w:val="24"/>
        </w:rPr>
        <w:t>/allkirjastatud digitaalselt/</w:t>
      </w:r>
      <w:r w:rsidR="0035119D">
        <w:rPr>
          <w:rFonts w:ascii="Times New Roman" w:hAnsi="Times New Roman" w:cs="Times New Roman"/>
          <w:i/>
          <w:sz w:val="24"/>
          <w:szCs w:val="24"/>
        </w:rPr>
        <w:tab/>
      </w:r>
      <w:r w:rsidR="0035119D">
        <w:rPr>
          <w:rFonts w:ascii="Times New Roman" w:hAnsi="Times New Roman" w:cs="Times New Roman"/>
          <w:i/>
          <w:sz w:val="24"/>
          <w:szCs w:val="24"/>
        </w:rPr>
        <w:tab/>
      </w:r>
      <w:r w:rsidR="0035119D">
        <w:rPr>
          <w:rFonts w:ascii="Times New Roman" w:hAnsi="Times New Roman" w:cs="Times New Roman"/>
          <w:i/>
          <w:sz w:val="24"/>
          <w:szCs w:val="24"/>
        </w:rPr>
        <w:tab/>
      </w:r>
      <w:r w:rsidR="0035119D">
        <w:rPr>
          <w:rFonts w:ascii="Times New Roman" w:hAnsi="Times New Roman" w:cs="Times New Roman"/>
          <w:i/>
          <w:sz w:val="24"/>
          <w:szCs w:val="24"/>
        </w:rPr>
        <w:tab/>
      </w:r>
      <w:r w:rsidR="0035119D">
        <w:rPr>
          <w:rFonts w:ascii="Times New Roman" w:hAnsi="Times New Roman" w:cs="Times New Roman"/>
          <w:i/>
          <w:sz w:val="24"/>
          <w:szCs w:val="24"/>
        </w:rPr>
        <w:tab/>
      </w:r>
      <w:r w:rsidRPr="00BD3F06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5CAD522A" w14:textId="77777777" w:rsidR="00BD3F06" w:rsidRPr="00771B8E" w:rsidRDefault="00BD3F06">
      <w:pPr>
        <w:rPr>
          <w:rFonts w:ascii="Times New Roman" w:hAnsi="Times New Roman" w:cs="Times New Roman"/>
          <w:sz w:val="24"/>
          <w:szCs w:val="24"/>
        </w:rPr>
      </w:pPr>
    </w:p>
    <w:sectPr w:rsidR="00BD3F06" w:rsidRPr="0077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5C6"/>
    <w:multiLevelType w:val="multilevel"/>
    <w:tmpl w:val="05889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91DF7"/>
    <w:multiLevelType w:val="multilevel"/>
    <w:tmpl w:val="716EF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22824"/>
    <w:multiLevelType w:val="multilevel"/>
    <w:tmpl w:val="3B662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D3ED8"/>
    <w:multiLevelType w:val="multilevel"/>
    <w:tmpl w:val="5BCE73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65ED5"/>
    <w:multiLevelType w:val="multilevel"/>
    <w:tmpl w:val="972E4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096BD1"/>
    <w:multiLevelType w:val="multilevel"/>
    <w:tmpl w:val="F2B6F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DA00C1"/>
    <w:multiLevelType w:val="multilevel"/>
    <w:tmpl w:val="453A22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B15FFE"/>
    <w:multiLevelType w:val="multilevel"/>
    <w:tmpl w:val="BF5E2B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25C0F32"/>
    <w:multiLevelType w:val="multilevel"/>
    <w:tmpl w:val="2E4C9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F632B"/>
    <w:multiLevelType w:val="multilevel"/>
    <w:tmpl w:val="4D46D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6E46739"/>
    <w:multiLevelType w:val="multilevel"/>
    <w:tmpl w:val="95B81B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85DFE"/>
    <w:multiLevelType w:val="multilevel"/>
    <w:tmpl w:val="65BE9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81501"/>
    <w:multiLevelType w:val="multilevel"/>
    <w:tmpl w:val="169A69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C50FF"/>
    <w:multiLevelType w:val="multilevel"/>
    <w:tmpl w:val="279C0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62FB6"/>
    <w:multiLevelType w:val="multilevel"/>
    <w:tmpl w:val="0E3A1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5051E"/>
    <w:multiLevelType w:val="multilevel"/>
    <w:tmpl w:val="DD2EEA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80B10"/>
    <w:multiLevelType w:val="multilevel"/>
    <w:tmpl w:val="3F6CA1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74EC7"/>
    <w:multiLevelType w:val="multilevel"/>
    <w:tmpl w:val="EF506F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A"/>
    <w:rsid w:val="00053730"/>
    <w:rsid w:val="000769F6"/>
    <w:rsid w:val="000931CF"/>
    <w:rsid w:val="00106755"/>
    <w:rsid w:val="001437C4"/>
    <w:rsid w:val="00191D28"/>
    <w:rsid w:val="001C36B0"/>
    <w:rsid w:val="00201510"/>
    <w:rsid w:val="00273B85"/>
    <w:rsid w:val="0035119D"/>
    <w:rsid w:val="00352FF8"/>
    <w:rsid w:val="003B29A9"/>
    <w:rsid w:val="004252C1"/>
    <w:rsid w:val="00482DFB"/>
    <w:rsid w:val="004D514D"/>
    <w:rsid w:val="00541830"/>
    <w:rsid w:val="00560A88"/>
    <w:rsid w:val="005A4FA0"/>
    <w:rsid w:val="00641B51"/>
    <w:rsid w:val="00695538"/>
    <w:rsid w:val="006C7244"/>
    <w:rsid w:val="00771B8E"/>
    <w:rsid w:val="007823D4"/>
    <w:rsid w:val="00807B0F"/>
    <w:rsid w:val="0088689E"/>
    <w:rsid w:val="008F2D82"/>
    <w:rsid w:val="00913E57"/>
    <w:rsid w:val="00BD3F06"/>
    <w:rsid w:val="00BF231A"/>
    <w:rsid w:val="00C6638A"/>
    <w:rsid w:val="00DD2BFC"/>
    <w:rsid w:val="00E11446"/>
    <w:rsid w:val="00F1471E"/>
    <w:rsid w:val="00F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285"/>
  <w15:docId w15:val="{DD6E1F1F-63D4-42E7-9299-4773711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663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6638A"/>
    <w:rPr>
      <w:color w:val="0000FF"/>
      <w:u w:val="single"/>
    </w:rPr>
  </w:style>
  <w:style w:type="table" w:styleId="Kontuurtabel">
    <w:name w:val="Table Grid"/>
    <w:basedOn w:val="Normaaltabel"/>
    <w:uiPriority w:val="59"/>
    <w:rsid w:val="00F1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Villy Sudemäe</dc:creator>
  <cp:lastModifiedBy>Helen Härmson</cp:lastModifiedBy>
  <cp:revision>3</cp:revision>
  <cp:lastPrinted>2014-01-07T14:31:00Z</cp:lastPrinted>
  <dcterms:created xsi:type="dcterms:W3CDTF">2023-03-24T13:17:00Z</dcterms:created>
  <dcterms:modified xsi:type="dcterms:W3CDTF">2023-03-24T13:20:00Z</dcterms:modified>
</cp:coreProperties>
</file>